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7AAD" w14:textId="4AB11EEB" w:rsidR="00AB3008" w:rsidRDefault="0062690F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07FBF291" wp14:editId="56D4E4DD">
                <wp:simplePos x="0" y="0"/>
                <wp:positionH relativeFrom="column">
                  <wp:posOffset>177</wp:posOffset>
                </wp:positionH>
                <wp:positionV relativeFrom="paragraph">
                  <wp:posOffset>41910</wp:posOffset>
                </wp:positionV>
                <wp:extent cx="7540625" cy="227774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0625" cy="227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AF5A6A" w14:textId="77777777" w:rsidR="00AB3008" w:rsidRDefault="00AB300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2C4908" w14:textId="77777777" w:rsidR="00AB3008" w:rsidRDefault="00AB300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8FA9E68" w14:textId="77777777" w:rsidR="00AB3008" w:rsidRDefault="00AB300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9BE834" w14:textId="77777777" w:rsidR="00AB3008" w:rsidRDefault="00AB300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527E670" w14:textId="77777777" w:rsidR="00AB3008" w:rsidRDefault="00AB300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6C01E78" w14:textId="77777777" w:rsidR="00AB3008" w:rsidRDefault="00AB300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5DBBE3" w14:textId="77777777" w:rsidR="00AB3008" w:rsidRDefault="00AB300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FDA238" w14:textId="77777777" w:rsidR="00AB3008" w:rsidRDefault="00AB300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45255F" w14:textId="77777777" w:rsidR="00AB3008" w:rsidRDefault="00AB3008">
                            <w:pPr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65B77DFC" w14:textId="77777777" w:rsidR="00AB3008" w:rsidRDefault="00000000">
                            <w:pPr>
                              <w:spacing w:before="1"/>
                              <w:ind w:left="16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Santa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noches</w:t>
                            </w:r>
                          </w:p>
                          <w:p w14:paraId="4B690988" w14:textId="24DB8875" w:rsidR="00AB3008" w:rsidRDefault="00000000">
                            <w:pPr>
                              <w:spacing w:before="17"/>
                              <w:ind w:left="16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Vigencia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Noviembre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Hasta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Mayo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BF29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3.3pt;width:593.75pt;height:179.35pt;z-index:-1591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" filled="f" stroked="f">
                <v:textbox inset="0,0,0,0">
                  <w:txbxContent>
                    <w:p w14:paraId="19AF5A6A" w14:textId="77777777" w:rsidR="00AB3008" w:rsidRDefault="00AB3008">
                      <w:pPr>
                        <w:rPr>
                          <w:sz w:val="20"/>
                        </w:rPr>
                      </w:pPr>
                    </w:p>
                    <w:p w14:paraId="772C4908" w14:textId="77777777" w:rsidR="00AB3008" w:rsidRDefault="00AB3008">
                      <w:pPr>
                        <w:rPr>
                          <w:sz w:val="20"/>
                        </w:rPr>
                      </w:pPr>
                    </w:p>
                    <w:p w14:paraId="78FA9E68" w14:textId="77777777" w:rsidR="00AB3008" w:rsidRDefault="00AB3008">
                      <w:pPr>
                        <w:rPr>
                          <w:sz w:val="20"/>
                        </w:rPr>
                      </w:pPr>
                    </w:p>
                    <w:p w14:paraId="419BE834" w14:textId="77777777" w:rsidR="00AB3008" w:rsidRDefault="00AB3008">
                      <w:pPr>
                        <w:rPr>
                          <w:sz w:val="20"/>
                        </w:rPr>
                      </w:pPr>
                    </w:p>
                    <w:p w14:paraId="1527E670" w14:textId="77777777" w:rsidR="00AB3008" w:rsidRDefault="00AB3008">
                      <w:pPr>
                        <w:rPr>
                          <w:sz w:val="20"/>
                        </w:rPr>
                      </w:pPr>
                    </w:p>
                    <w:p w14:paraId="36C01E78" w14:textId="77777777" w:rsidR="00AB3008" w:rsidRDefault="00AB3008">
                      <w:pPr>
                        <w:rPr>
                          <w:sz w:val="20"/>
                        </w:rPr>
                      </w:pPr>
                    </w:p>
                    <w:p w14:paraId="035DBBE3" w14:textId="77777777" w:rsidR="00AB3008" w:rsidRDefault="00AB3008">
                      <w:pPr>
                        <w:rPr>
                          <w:sz w:val="20"/>
                        </w:rPr>
                      </w:pPr>
                    </w:p>
                    <w:p w14:paraId="3DFDA238" w14:textId="77777777" w:rsidR="00AB3008" w:rsidRDefault="00AB3008">
                      <w:pPr>
                        <w:rPr>
                          <w:sz w:val="20"/>
                        </w:rPr>
                      </w:pPr>
                    </w:p>
                    <w:p w14:paraId="4645255F" w14:textId="77777777" w:rsidR="00AB3008" w:rsidRDefault="00AB3008">
                      <w:pPr>
                        <w:spacing w:before="6"/>
                        <w:rPr>
                          <w:sz w:val="25"/>
                        </w:rPr>
                      </w:pPr>
                    </w:p>
                    <w:p w14:paraId="65B77DFC" w14:textId="77777777" w:rsidR="00AB3008" w:rsidRDefault="00000000">
                      <w:pPr>
                        <w:spacing w:before="1"/>
                        <w:ind w:left="16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Santa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Marta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noches</w:t>
                      </w:r>
                    </w:p>
                    <w:p w14:paraId="4B690988" w14:textId="24DB8875" w:rsidR="00AB3008" w:rsidRDefault="00000000">
                      <w:pPr>
                        <w:spacing w:before="17"/>
                        <w:ind w:left="16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Vigencia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15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Noviembre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2023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Hasta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31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Mayo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733038F" w14:textId="77777777" w:rsidR="00AB3008" w:rsidRDefault="00AB3008">
      <w:pPr>
        <w:pStyle w:val="Textoindependiente"/>
        <w:rPr>
          <w:rFonts w:ascii="Times New Roman"/>
        </w:rPr>
      </w:pPr>
    </w:p>
    <w:p w14:paraId="3B1C4E14" w14:textId="77777777" w:rsidR="00AB3008" w:rsidRDefault="00AB3008">
      <w:pPr>
        <w:pStyle w:val="Textoindependiente"/>
        <w:rPr>
          <w:rFonts w:ascii="Times New Roman"/>
        </w:rPr>
      </w:pPr>
    </w:p>
    <w:p w14:paraId="47EC39E5" w14:textId="77777777" w:rsidR="00AB3008" w:rsidRDefault="00AB3008">
      <w:pPr>
        <w:pStyle w:val="Textoindependiente"/>
        <w:rPr>
          <w:rFonts w:ascii="Times New Roman"/>
        </w:rPr>
      </w:pPr>
    </w:p>
    <w:p w14:paraId="4C75DDDB" w14:textId="77777777" w:rsidR="00AB3008" w:rsidRDefault="00AB3008">
      <w:pPr>
        <w:pStyle w:val="Textoindependiente"/>
        <w:rPr>
          <w:rFonts w:ascii="Times New Roman"/>
        </w:rPr>
      </w:pPr>
    </w:p>
    <w:p w14:paraId="60CD0854" w14:textId="77777777" w:rsidR="00AB3008" w:rsidRDefault="00AB3008">
      <w:pPr>
        <w:pStyle w:val="Textoindependiente"/>
        <w:rPr>
          <w:rFonts w:ascii="Times New Roman"/>
        </w:rPr>
      </w:pPr>
    </w:p>
    <w:p w14:paraId="34C55C54" w14:textId="77777777" w:rsidR="00AB3008" w:rsidRDefault="00AB3008">
      <w:pPr>
        <w:pStyle w:val="Textoindependiente"/>
        <w:rPr>
          <w:rFonts w:ascii="Times New Roman"/>
        </w:rPr>
      </w:pPr>
    </w:p>
    <w:p w14:paraId="1273C5E1" w14:textId="77777777" w:rsidR="00AB3008" w:rsidRDefault="00AB3008">
      <w:pPr>
        <w:pStyle w:val="Textoindependiente"/>
        <w:rPr>
          <w:rFonts w:ascii="Times New Roman"/>
        </w:rPr>
      </w:pPr>
    </w:p>
    <w:p w14:paraId="7E7B0786" w14:textId="77777777" w:rsidR="00AB3008" w:rsidRDefault="00AB3008">
      <w:pPr>
        <w:pStyle w:val="Textoindependiente"/>
        <w:rPr>
          <w:rFonts w:ascii="Times New Roman"/>
        </w:rPr>
      </w:pPr>
    </w:p>
    <w:p w14:paraId="50DCA820" w14:textId="77777777" w:rsidR="00AB3008" w:rsidRDefault="00AB3008">
      <w:pPr>
        <w:pStyle w:val="Textoindependiente"/>
        <w:rPr>
          <w:rFonts w:ascii="Times New Roman"/>
        </w:rPr>
      </w:pPr>
    </w:p>
    <w:p w14:paraId="3C2AA49F" w14:textId="77777777" w:rsidR="00AB3008" w:rsidRDefault="00AB3008">
      <w:pPr>
        <w:pStyle w:val="Textoindependiente"/>
        <w:rPr>
          <w:rFonts w:ascii="Times New Roman"/>
        </w:rPr>
      </w:pPr>
    </w:p>
    <w:p w14:paraId="4AFA4F2A" w14:textId="77777777" w:rsidR="00AB3008" w:rsidRDefault="00AB3008">
      <w:pPr>
        <w:pStyle w:val="Textoindependiente"/>
        <w:rPr>
          <w:rFonts w:ascii="Times New Roman"/>
        </w:rPr>
      </w:pPr>
    </w:p>
    <w:p w14:paraId="7FBBCB35" w14:textId="77777777" w:rsidR="00AB3008" w:rsidRDefault="00AB3008">
      <w:pPr>
        <w:pStyle w:val="Textoindependiente"/>
        <w:spacing w:before="8"/>
        <w:rPr>
          <w:rFonts w:ascii="Times New Roman"/>
          <w:sz w:val="14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72"/>
        <w:gridCol w:w="886"/>
        <w:gridCol w:w="850"/>
        <w:gridCol w:w="853"/>
        <w:gridCol w:w="708"/>
        <w:gridCol w:w="850"/>
        <w:gridCol w:w="663"/>
        <w:gridCol w:w="898"/>
      </w:tblGrid>
      <w:tr w:rsidR="00AB3008" w14:paraId="6F338875" w14:textId="77777777" w:rsidTr="007D5035">
        <w:trPr>
          <w:trHeight w:val="407"/>
        </w:trPr>
        <w:tc>
          <w:tcPr>
            <w:tcW w:w="9071" w:type="dxa"/>
            <w:gridSpan w:val="9"/>
            <w:tcBorders>
              <w:top w:val="nil"/>
              <w:bottom w:val="nil"/>
            </w:tcBorders>
            <w:shd w:val="clear" w:color="auto" w:fill="4471C4"/>
          </w:tcPr>
          <w:p w14:paraId="626F9EFF" w14:textId="2561A08B" w:rsidR="00AB3008" w:rsidRDefault="00000000" w:rsidP="0062690F">
            <w:pPr>
              <w:pStyle w:val="TableParagraph"/>
              <w:spacing w:before="9"/>
              <w:ind w:left="2719" w:right="27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TARIFAS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POR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PASAJERO</w:t>
            </w:r>
          </w:p>
        </w:tc>
      </w:tr>
      <w:tr w:rsidR="00AB3008" w14:paraId="5B227F01" w14:textId="77777777" w:rsidTr="007D5035">
        <w:trPr>
          <w:trHeight w:val="537"/>
        </w:trPr>
        <w:tc>
          <w:tcPr>
            <w:tcW w:w="269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706D8F5" w14:textId="77777777" w:rsidR="00AB3008" w:rsidRDefault="00000000" w:rsidP="0062690F">
            <w:pPr>
              <w:pStyle w:val="TableParagraph"/>
              <w:spacing w:before="0" w:line="268" w:lineRule="exact"/>
              <w:ind w:left="123" w:right="116"/>
              <w:rPr>
                <w:b/>
              </w:rPr>
            </w:pPr>
            <w:r>
              <w:rPr>
                <w:b/>
              </w:rPr>
              <w:t>HOTELES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SANTA</w:t>
            </w:r>
          </w:p>
          <w:p w14:paraId="4CBDEA92" w14:textId="77777777" w:rsidR="00AB3008" w:rsidRDefault="00000000" w:rsidP="0062690F">
            <w:pPr>
              <w:pStyle w:val="TableParagraph"/>
              <w:spacing w:before="0" w:line="249" w:lineRule="exact"/>
              <w:ind w:left="119" w:right="116"/>
              <w:rPr>
                <w:b/>
              </w:rPr>
            </w:pPr>
            <w:r>
              <w:rPr>
                <w:b/>
                <w:spacing w:val="-2"/>
              </w:rPr>
              <w:t>MARTA</w:t>
            </w:r>
          </w:p>
        </w:tc>
        <w:tc>
          <w:tcPr>
            <w:tcW w:w="67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CDCCC64" w14:textId="77777777" w:rsidR="00AB3008" w:rsidRDefault="00000000" w:rsidP="0062690F">
            <w:pPr>
              <w:pStyle w:val="TableParagraph"/>
              <w:spacing w:before="0" w:line="268" w:lineRule="exact"/>
              <w:ind w:left="150"/>
              <w:jc w:val="left"/>
              <w:rPr>
                <w:b/>
              </w:rPr>
            </w:pPr>
            <w:r>
              <w:rPr>
                <w:b/>
                <w:spacing w:val="-5"/>
              </w:rPr>
              <w:t>Hab</w:t>
            </w:r>
          </w:p>
          <w:p w14:paraId="2D99DAA4" w14:textId="77777777" w:rsidR="00AB3008" w:rsidRDefault="00000000" w:rsidP="0062690F">
            <w:pPr>
              <w:pStyle w:val="TableParagraph"/>
              <w:spacing w:before="0" w:line="249" w:lineRule="exact"/>
              <w:ind w:left="162"/>
              <w:jc w:val="left"/>
              <w:rPr>
                <w:b/>
              </w:rPr>
            </w:pPr>
            <w:r>
              <w:rPr>
                <w:b/>
                <w:spacing w:val="-5"/>
              </w:rPr>
              <w:t>SGL</w:t>
            </w:r>
          </w:p>
        </w:tc>
        <w:tc>
          <w:tcPr>
            <w:tcW w:w="88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26595E8" w14:textId="77777777" w:rsidR="00AB3008" w:rsidRDefault="00000000" w:rsidP="0062690F">
            <w:pPr>
              <w:pStyle w:val="TableParagraph"/>
              <w:spacing w:before="0" w:line="268" w:lineRule="exact"/>
              <w:ind w:left="148"/>
              <w:jc w:val="left"/>
              <w:rPr>
                <w:b/>
              </w:rPr>
            </w:pPr>
            <w:r>
              <w:rPr>
                <w:b/>
                <w:spacing w:val="-2"/>
              </w:rPr>
              <w:t>Noche</w:t>
            </w:r>
          </w:p>
          <w:p w14:paraId="0E348DF8" w14:textId="77777777" w:rsidR="00AB3008" w:rsidRDefault="00000000" w:rsidP="0062690F">
            <w:pPr>
              <w:pStyle w:val="TableParagraph"/>
              <w:spacing w:before="0" w:line="249" w:lineRule="exact"/>
              <w:ind w:left="206"/>
              <w:jc w:val="left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</w:tc>
        <w:tc>
          <w:tcPr>
            <w:tcW w:w="85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1372EC7" w14:textId="77777777" w:rsidR="00AB3008" w:rsidRDefault="00000000" w:rsidP="0062690F">
            <w:pPr>
              <w:pStyle w:val="TableParagraph"/>
              <w:spacing w:before="0" w:line="268" w:lineRule="exact"/>
              <w:ind w:left="242"/>
              <w:jc w:val="left"/>
              <w:rPr>
                <w:b/>
              </w:rPr>
            </w:pPr>
            <w:r>
              <w:rPr>
                <w:b/>
                <w:spacing w:val="-5"/>
              </w:rPr>
              <w:t>Hab</w:t>
            </w:r>
          </w:p>
          <w:p w14:paraId="0D0A3DF2" w14:textId="77777777" w:rsidR="00AB3008" w:rsidRDefault="00000000" w:rsidP="0062690F">
            <w:pPr>
              <w:pStyle w:val="TableParagraph"/>
              <w:spacing w:before="0" w:line="249" w:lineRule="exact"/>
              <w:ind w:left="246"/>
              <w:jc w:val="left"/>
              <w:rPr>
                <w:b/>
              </w:rPr>
            </w:pPr>
            <w:r>
              <w:rPr>
                <w:b/>
                <w:spacing w:val="-5"/>
              </w:rPr>
              <w:t>DBL</w:t>
            </w:r>
          </w:p>
        </w:tc>
        <w:tc>
          <w:tcPr>
            <w:tcW w:w="85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CF7227D" w14:textId="77777777" w:rsidR="00AB3008" w:rsidRDefault="00000000" w:rsidP="0062690F">
            <w:pPr>
              <w:pStyle w:val="TableParagraph"/>
              <w:spacing w:before="0" w:line="268" w:lineRule="exact"/>
              <w:ind w:left="133"/>
              <w:jc w:val="left"/>
              <w:rPr>
                <w:b/>
              </w:rPr>
            </w:pPr>
            <w:r>
              <w:rPr>
                <w:b/>
                <w:spacing w:val="-2"/>
              </w:rPr>
              <w:t>Noche</w:t>
            </w:r>
          </w:p>
          <w:p w14:paraId="0FF2EA62" w14:textId="77777777" w:rsidR="00AB3008" w:rsidRDefault="00000000" w:rsidP="0062690F">
            <w:pPr>
              <w:pStyle w:val="TableParagraph"/>
              <w:spacing w:before="0" w:line="249" w:lineRule="exact"/>
              <w:ind w:left="188"/>
              <w:jc w:val="left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</w:tc>
        <w:tc>
          <w:tcPr>
            <w:tcW w:w="70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5166453" w14:textId="77777777" w:rsidR="00AB3008" w:rsidRDefault="00000000" w:rsidP="0062690F">
            <w:pPr>
              <w:pStyle w:val="TableParagraph"/>
              <w:spacing w:before="0" w:line="268" w:lineRule="exact"/>
              <w:ind w:left="169"/>
              <w:jc w:val="left"/>
              <w:rPr>
                <w:b/>
              </w:rPr>
            </w:pPr>
            <w:r>
              <w:rPr>
                <w:b/>
                <w:spacing w:val="-5"/>
              </w:rPr>
              <w:t>Hab</w:t>
            </w:r>
          </w:p>
          <w:p w14:paraId="7713C33A" w14:textId="77777777" w:rsidR="00AB3008" w:rsidRDefault="00000000" w:rsidP="0062690F">
            <w:pPr>
              <w:pStyle w:val="TableParagraph"/>
              <w:spacing w:before="0" w:line="249" w:lineRule="exact"/>
              <w:ind w:left="193"/>
              <w:jc w:val="left"/>
              <w:rPr>
                <w:b/>
              </w:rPr>
            </w:pPr>
            <w:r>
              <w:rPr>
                <w:b/>
                <w:spacing w:val="-5"/>
              </w:rPr>
              <w:t>TPL</w:t>
            </w:r>
          </w:p>
        </w:tc>
        <w:tc>
          <w:tcPr>
            <w:tcW w:w="85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C358AAB" w14:textId="77777777" w:rsidR="00AB3008" w:rsidRDefault="00000000" w:rsidP="0062690F">
            <w:pPr>
              <w:pStyle w:val="TableParagraph"/>
              <w:spacing w:before="0" w:line="268" w:lineRule="exact"/>
              <w:ind w:left="130"/>
              <w:jc w:val="left"/>
              <w:rPr>
                <w:b/>
              </w:rPr>
            </w:pPr>
            <w:r>
              <w:rPr>
                <w:b/>
                <w:spacing w:val="-2"/>
              </w:rPr>
              <w:t>Noche</w:t>
            </w:r>
          </w:p>
          <w:p w14:paraId="3D15B30A" w14:textId="77777777" w:rsidR="00AB3008" w:rsidRDefault="00000000" w:rsidP="0062690F">
            <w:pPr>
              <w:pStyle w:val="TableParagraph"/>
              <w:spacing w:before="0" w:line="249" w:lineRule="exact"/>
              <w:ind w:left="188"/>
              <w:jc w:val="left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</w:tc>
        <w:tc>
          <w:tcPr>
            <w:tcW w:w="66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4825636" w14:textId="77777777" w:rsidR="00AB3008" w:rsidRDefault="00000000" w:rsidP="0062690F">
            <w:pPr>
              <w:pStyle w:val="TableParagraph"/>
              <w:spacing w:before="0" w:line="268" w:lineRule="exact"/>
              <w:ind w:left="144"/>
              <w:jc w:val="left"/>
              <w:rPr>
                <w:b/>
              </w:rPr>
            </w:pPr>
            <w:r>
              <w:rPr>
                <w:b/>
                <w:spacing w:val="-5"/>
              </w:rPr>
              <w:t>Hab</w:t>
            </w:r>
          </w:p>
          <w:p w14:paraId="17320559" w14:textId="77777777" w:rsidR="00AB3008" w:rsidRDefault="00000000" w:rsidP="0062690F">
            <w:pPr>
              <w:pStyle w:val="TableParagraph"/>
              <w:spacing w:before="0" w:line="249" w:lineRule="exact"/>
              <w:ind w:left="130"/>
              <w:jc w:val="left"/>
              <w:rPr>
                <w:b/>
              </w:rPr>
            </w:pPr>
            <w:r>
              <w:rPr>
                <w:b/>
                <w:spacing w:val="-5"/>
              </w:rPr>
              <w:t>CHD</w:t>
            </w:r>
          </w:p>
        </w:tc>
        <w:tc>
          <w:tcPr>
            <w:tcW w:w="89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503F5DB" w14:textId="77777777" w:rsidR="00AB3008" w:rsidRDefault="00000000" w:rsidP="0062690F">
            <w:pPr>
              <w:pStyle w:val="TableParagraph"/>
              <w:spacing w:before="0" w:line="268" w:lineRule="exact"/>
              <w:ind w:left="154"/>
              <w:jc w:val="left"/>
              <w:rPr>
                <w:b/>
              </w:rPr>
            </w:pPr>
            <w:r>
              <w:rPr>
                <w:b/>
                <w:spacing w:val="-2"/>
              </w:rPr>
              <w:t>Noche</w:t>
            </w:r>
          </w:p>
          <w:p w14:paraId="33FBBA2F" w14:textId="77777777" w:rsidR="00AB3008" w:rsidRDefault="00000000" w:rsidP="0062690F">
            <w:pPr>
              <w:pStyle w:val="TableParagraph"/>
              <w:spacing w:before="0" w:line="249" w:lineRule="exact"/>
              <w:ind w:left="211"/>
              <w:jc w:val="left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</w:tc>
      </w:tr>
      <w:tr w:rsidR="007D5035" w14:paraId="3BD49540" w14:textId="77777777" w:rsidTr="00CB0700">
        <w:trPr>
          <w:trHeight w:val="537"/>
        </w:trPr>
        <w:tc>
          <w:tcPr>
            <w:tcW w:w="26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56F32B6" w14:textId="77777777" w:rsidR="007D5035" w:rsidRDefault="007D5035" w:rsidP="007D5035">
            <w:pPr>
              <w:pStyle w:val="TableParagraph"/>
              <w:spacing w:before="0" w:line="268" w:lineRule="exact"/>
              <w:ind w:left="120" w:right="116"/>
              <w:rPr>
                <w:b/>
                <w:i/>
              </w:rPr>
            </w:pPr>
            <w:r>
              <w:rPr>
                <w:b/>
                <w:i/>
              </w:rPr>
              <w:t>TAMACA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BEACH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RESORT</w:t>
            </w:r>
          </w:p>
          <w:p w14:paraId="25F958CB" w14:textId="77777777" w:rsidR="007D5035" w:rsidRDefault="007D5035" w:rsidP="007D5035">
            <w:pPr>
              <w:pStyle w:val="TableParagraph"/>
              <w:spacing w:before="0" w:line="249" w:lineRule="exact"/>
              <w:ind w:left="120" w:right="116"/>
              <w:rPr>
                <w:b/>
                <w:i/>
              </w:rPr>
            </w:pPr>
            <w:r>
              <w:rPr>
                <w:b/>
                <w:i/>
              </w:rPr>
              <w:t>4*</w:t>
            </w:r>
            <w:r>
              <w:rPr>
                <w:b/>
                <w:i/>
                <w:spacing w:val="-2"/>
              </w:rPr>
              <w:t xml:space="preserve"> (Hab.Estandar)</w:t>
            </w:r>
          </w:p>
        </w:tc>
        <w:tc>
          <w:tcPr>
            <w:tcW w:w="6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69D03411" w14:textId="1199C52B" w:rsidR="007D5035" w:rsidRDefault="007D5035" w:rsidP="007D5035">
            <w:pPr>
              <w:pStyle w:val="TableParagraph"/>
              <w:ind w:left="152" w:right="149"/>
            </w:pPr>
            <w:r>
              <w:rPr>
                <w:color w:val="000000"/>
              </w:rPr>
              <w:t>560</w:t>
            </w:r>
          </w:p>
        </w:tc>
        <w:tc>
          <w:tcPr>
            <w:tcW w:w="88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36A6596" w14:textId="1C172A1A" w:rsidR="007D5035" w:rsidRDefault="007D5035" w:rsidP="007D5035">
            <w:pPr>
              <w:pStyle w:val="TableParagraph"/>
              <w:ind w:left="263" w:right="252"/>
            </w:pPr>
            <w:r>
              <w:rPr>
                <w:color w:val="000000"/>
              </w:rPr>
              <w:t>143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53C81D88" w14:textId="65AB9963" w:rsidR="007D5035" w:rsidRDefault="007D5035" w:rsidP="007D5035">
            <w:pPr>
              <w:pStyle w:val="TableParagraph"/>
              <w:ind w:right="246"/>
              <w:jc w:val="right"/>
            </w:pPr>
            <w:r>
              <w:rPr>
                <w:color w:val="000000"/>
              </w:rPr>
              <w:t>375</w:t>
            </w:r>
          </w:p>
        </w:tc>
        <w:tc>
          <w:tcPr>
            <w:tcW w:w="8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3F21D5EE" w14:textId="3CC74EC8" w:rsidR="007D5035" w:rsidRDefault="007D5035" w:rsidP="007D5035">
            <w:pPr>
              <w:pStyle w:val="TableParagraph"/>
              <w:ind w:left="300" w:right="290"/>
            </w:pPr>
            <w:r>
              <w:rPr>
                <w:color w:val="000000"/>
              </w:rPr>
              <w:t>83</w:t>
            </w:r>
          </w:p>
        </w:tc>
        <w:tc>
          <w:tcPr>
            <w:tcW w:w="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1018D80A" w14:textId="63963CB1" w:rsidR="007D5035" w:rsidRDefault="007D5035" w:rsidP="007D5035">
            <w:pPr>
              <w:pStyle w:val="TableParagraph"/>
              <w:ind w:left="186"/>
              <w:jc w:val="left"/>
            </w:pPr>
            <w:r>
              <w:rPr>
                <w:color w:val="000000"/>
              </w:rPr>
              <w:t>351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2424C38A" w14:textId="2FBBD46F" w:rsidR="007D5035" w:rsidRDefault="007D5035" w:rsidP="007D5035">
            <w:pPr>
              <w:pStyle w:val="TableParagraph"/>
              <w:ind w:left="310"/>
              <w:jc w:val="left"/>
            </w:pPr>
            <w:r>
              <w:rPr>
                <w:color w:val="000000"/>
              </w:rPr>
              <w:t>75</w:t>
            </w:r>
          </w:p>
        </w:tc>
        <w:tc>
          <w:tcPr>
            <w:tcW w:w="6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316E38AF" w14:textId="23A525AB" w:rsidR="007D5035" w:rsidRDefault="007D5035" w:rsidP="007D5035">
            <w:pPr>
              <w:pStyle w:val="TableParagraph"/>
              <w:ind w:left="149" w:right="144"/>
            </w:pPr>
            <w:r>
              <w:rPr>
                <w:color w:val="000000"/>
              </w:rPr>
              <w:t>284</w:t>
            </w:r>
          </w:p>
        </w:tc>
        <w:tc>
          <w:tcPr>
            <w:tcW w:w="8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6C816A36" w14:textId="6A98BE10" w:rsidR="007D5035" w:rsidRDefault="007D5035" w:rsidP="007D5035">
            <w:pPr>
              <w:pStyle w:val="TableParagraph"/>
              <w:ind w:left="256" w:right="250"/>
            </w:pPr>
            <w:r>
              <w:rPr>
                <w:color w:val="000000"/>
              </w:rPr>
              <w:t>53</w:t>
            </w:r>
          </w:p>
        </w:tc>
      </w:tr>
      <w:tr w:rsidR="007D5035" w14:paraId="70A1965C" w14:textId="77777777" w:rsidTr="00CB0700">
        <w:trPr>
          <w:trHeight w:val="537"/>
        </w:trPr>
        <w:tc>
          <w:tcPr>
            <w:tcW w:w="26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656E86FF" w14:textId="77777777" w:rsidR="007D5035" w:rsidRDefault="007D5035" w:rsidP="007D5035">
            <w:pPr>
              <w:pStyle w:val="TableParagraph"/>
              <w:spacing w:before="0" w:line="268" w:lineRule="exact"/>
              <w:ind w:left="122" w:right="116"/>
              <w:rPr>
                <w:b/>
                <w:i/>
              </w:rPr>
            </w:pPr>
            <w:r>
              <w:rPr>
                <w:b/>
                <w:i/>
              </w:rPr>
              <w:t>SANTORINI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RESORT</w:t>
            </w:r>
            <w:r>
              <w:rPr>
                <w:b/>
                <w:i/>
                <w:spacing w:val="-5"/>
              </w:rPr>
              <w:t xml:space="preserve"> 4*</w:t>
            </w:r>
          </w:p>
          <w:p w14:paraId="5C3DE12B" w14:textId="77777777" w:rsidR="007D5035" w:rsidRDefault="007D5035" w:rsidP="007D5035">
            <w:pPr>
              <w:pStyle w:val="TableParagraph"/>
              <w:spacing w:before="0" w:line="249" w:lineRule="exact"/>
              <w:ind w:left="122" w:right="11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(Hab.Estandar)</w:t>
            </w:r>
          </w:p>
        </w:tc>
        <w:tc>
          <w:tcPr>
            <w:tcW w:w="6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4CF4041D" w14:textId="311CDC8D" w:rsidR="007D5035" w:rsidRDefault="007D5035" w:rsidP="007D5035">
            <w:pPr>
              <w:pStyle w:val="TableParagraph"/>
              <w:ind w:left="152" w:right="149"/>
            </w:pPr>
            <w:r>
              <w:rPr>
                <w:color w:val="000000"/>
              </w:rPr>
              <w:t>474</w:t>
            </w:r>
          </w:p>
        </w:tc>
        <w:tc>
          <w:tcPr>
            <w:tcW w:w="88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484EB00A" w14:textId="0126205D" w:rsidR="007D5035" w:rsidRDefault="007D5035" w:rsidP="007D5035">
            <w:pPr>
              <w:pStyle w:val="TableParagraph"/>
              <w:ind w:left="263" w:right="251"/>
            </w:pPr>
            <w:r>
              <w:rPr>
                <w:color w:val="000000"/>
              </w:rPr>
              <w:t>114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0DC451DE" w14:textId="5362E013" w:rsidR="007D5035" w:rsidRDefault="007D5035" w:rsidP="007D5035">
            <w:pPr>
              <w:pStyle w:val="TableParagraph"/>
              <w:ind w:right="246"/>
              <w:jc w:val="right"/>
            </w:pPr>
            <w:r>
              <w:rPr>
                <w:color w:val="000000"/>
              </w:rPr>
              <w:t>308</w:t>
            </w:r>
          </w:p>
        </w:tc>
        <w:tc>
          <w:tcPr>
            <w:tcW w:w="8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3F856A25" w14:textId="5D157B8A" w:rsidR="007D5035" w:rsidRDefault="007D5035" w:rsidP="007D5035">
            <w:pPr>
              <w:pStyle w:val="TableParagraph"/>
              <w:ind w:left="300" w:right="290"/>
            </w:pPr>
            <w:r>
              <w:rPr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7C45E5A1" w14:textId="28F3EAAA" w:rsidR="007D5035" w:rsidRDefault="007D5035" w:rsidP="007D5035">
            <w:pPr>
              <w:pStyle w:val="TableParagraph"/>
              <w:ind w:left="186"/>
              <w:jc w:val="left"/>
            </w:pPr>
            <w:r>
              <w:rPr>
                <w:color w:val="000000"/>
              </w:rPr>
              <w:t>269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208749AD" w14:textId="74CCD81F" w:rsidR="007D5035" w:rsidRDefault="007D5035" w:rsidP="007D5035">
            <w:pPr>
              <w:pStyle w:val="TableParagraph"/>
              <w:ind w:left="310"/>
              <w:jc w:val="left"/>
            </w:pPr>
            <w:r>
              <w:rPr>
                <w:color w:val="000000"/>
              </w:rPr>
              <w:t>48</w:t>
            </w:r>
          </w:p>
        </w:tc>
        <w:tc>
          <w:tcPr>
            <w:tcW w:w="6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012232D1" w14:textId="23D81812" w:rsidR="007D5035" w:rsidRDefault="007D5035" w:rsidP="007D5035">
            <w:pPr>
              <w:pStyle w:val="TableParagraph"/>
              <w:ind w:left="149" w:right="144"/>
            </w:pPr>
            <w:r>
              <w:rPr>
                <w:color w:val="000000"/>
              </w:rPr>
              <w:t>220</w:t>
            </w:r>
          </w:p>
        </w:tc>
        <w:tc>
          <w:tcPr>
            <w:tcW w:w="8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18041B8C" w14:textId="6F19BCD9" w:rsidR="007D5035" w:rsidRDefault="007D5035" w:rsidP="007D5035">
            <w:pPr>
              <w:pStyle w:val="TableParagraph"/>
              <w:ind w:left="256" w:right="250"/>
            </w:pPr>
            <w:r>
              <w:rPr>
                <w:color w:val="000000"/>
              </w:rPr>
              <w:t>31</w:t>
            </w:r>
          </w:p>
        </w:tc>
      </w:tr>
      <w:tr w:rsidR="007D5035" w14:paraId="226F5D90" w14:textId="77777777" w:rsidTr="00CB0700">
        <w:trPr>
          <w:trHeight w:val="537"/>
        </w:trPr>
        <w:tc>
          <w:tcPr>
            <w:tcW w:w="26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2123E3A" w14:textId="77777777" w:rsidR="007D5035" w:rsidRDefault="007D5035" w:rsidP="007D5035">
            <w:pPr>
              <w:pStyle w:val="TableParagraph"/>
              <w:spacing w:before="0" w:line="268" w:lineRule="exact"/>
              <w:ind w:left="123" w:right="114"/>
              <w:rPr>
                <w:b/>
                <w:i/>
              </w:rPr>
            </w:pPr>
            <w:r>
              <w:rPr>
                <w:b/>
                <w:i/>
              </w:rPr>
              <w:t>ESTELAR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SANTAMAR</w:t>
            </w:r>
            <w:r>
              <w:rPr>
                <w:b/>
                <w:i/>
                <w:spacing w:val="-5"/>
              </w:rPr>
              <w:t xml:space="preserve"> 4*</w:t>
            </w:r>
          </w:p>
          <w:p w14:paraId="10E9D711" w14:textId="77777777" w:rsidR="007D5035" w:rsidRDefault="007D5035" w:rsidP="007D5035">
            <w:pPr>
              <w:pStyle w:val="TableParagraph"/>
              <w:spacing w:before="1" w:line="249" w:lineRule="exact"/>
              <w:ind w:left="123" w:right="67"/>
              <w:rPr>
                <w:b/>
                <w:i/>
              </w:rPr>
            </w:pPr>
            <w:r>
              <w:rPr>
                <w:b/>
                <w:i/>
              </w:rPr>
              <w:t>(Hab.Estandar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Torre)</w:t>
            </w:r>
          </w:p>
        </w:tc>
        <w:tc>
          <w:tcPr>
            <w:tcW w:w="6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5EC7028" w14:textId="51E3F1D4" w:rsidR="007D5035" w:rsidRDefault="007D5035" w:rsidP="007D5035">
            <w:pPr>
              <w:pStyle w:val="TableParagraph"/>
              <w:spacing w:before="134"/>
              <w:ind w:left="152" w:right="149"/>
            </w:pPr>
            <w:r>
              <w:rPr>
                <w:color w:val="000000"/>
              </w:rPr>
              <w:t>444</w:t>
            </w:r>
          </w:p>
        </w:tc>
        <w:tc>
          <w:tcPr>
            <w:tcW w:w="88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0A979C3B" w14:textId="7DB0C2BF" w:rsidR="007D5035" w:rsidRDefault="007D5035" w:rsidP="007D5035">
            <w:pPr>
              <w:pStyle w:val="TableParagraph"/>
              <w:spacing w:before="134"/>
              <w:ind w:left="263" w:right="251"/>
            </w:pPr>
            <w:r>
              <w:rPr>
                <w:color w:val="000000"/>
              </w:rPr>
              <w:t>104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55133E9" w14:textId="1085EE25" w:rsidR="007D5035" w:rsidRDefault="007D5035" w:rsidP="007D5035">
            <w:pPr>
              <w:pStyle w:val="TableParagraph"/>
              <w:spacing w:before="134"/>
              <w:ind w:right="246"/>
              <w:jc w:val="right"/>
            </w:pPr>
            <w:r>
              <w:rPr>
                <w:color w:val="000000"/>
              </w:rPr>
              <w:t>293</w:t>
            </w:r>
          </w:p>
        </w:tc>
        <w:tc>
          <w:tcPr>
            <w:tcW w:w="8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47415F7D" w14:textId="12EDCC85" w:rsidR="007D5035" w:rsidRDefault="007D5035" w:rsidP="007D5035">
            <w:pPr>
              <w:pStyle w:val="TableParagraph"/>
              <w:spacing w:before="134"/>
              <w:ind w:left="300" w:right="290"/>
            </w:pPr>
            <w:r>
              <w:rPr>
                <w:color w:val="000000"/>
              </w:rPr>
              <w:t>55</w:t>
            </w:r>
          </w:p>
        </w:tc>
        <w:tc>
          <w:tcPr>
            <w:tcW w:w="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31F92357" w14:textId="70704D11" w:rsidR="007D5035" w:rsidRDefault="007D5035" w:rsidP="007D5035">
            <w:pPr>
              <w:pStyle w:val="TableParagraph"/>
              <w:spacing w:before="134"/>
              <w:ind w:left="186"/>
              <w:jc w:val="left"/>
            </w:pPr>
            <w:r>
              <w:rPr>
                <w:color w:val="000000"/>
              </w:rPr>
              <w:t>269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3DCD8DC8" w14:textId="622CF061" w:rsidR="007D5035" w:rsidRDefault="007D5035" w:rsidP="007D5035">
            <w:pPr>
              <w:pStyle w:val="TableParagraph"/>
              <w:spacing w:before="134"/>
              <w:ind w:left="310"/>
              <w:jc w:val="left"/>
            </w:pPr>
            <w:r>
              <w:rPr>
                <w:color w:val="000000"/>
              </w:rPr>
              <w:t>48</w:t>
            </w:r>
          </w:p>
        </w:tc>
        <w:tc>
          <w:tcPr>
            <w:tcW w:w="6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11C50EF2" w14:textId="5BE7617D" w:rsidR="007D5035" w:rsidRDefault="007D5035" w:rsidP="007D5035">
            <w:pPr>
              <w:pStyle w:val="TableParagraph"/>
              <w:spacing w:before="134"/>
              <w:ind w:left="149" w:right="144"/>
            </w:pPr>
            <w:r>
              <w:rPr>
                <w:color w:val="000000"/>
              </w:rPr>
              <w:t>220</w:t>
            </w:r>
          </w:p>
        </w:tc>
        <w:tc>
          <w:tcPr>
            <w:tcW w:w="8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4FDB12DC" w14:textId="3B89E13A" w:rsidR="007D5035" w:rsidRDefault="007D5035" w:rsidP="007D5035">
            <w:pPr>
              <w:pStyle w:val="TableParagraph"/>
              <w:spacing w:before="134"/>
              <w:ind w:left="256" w:right="250"/>
            </w:pPr>
            <w:r>
              <w:rPr>
                <w:color w:val="000000"/>
              </w:rPr>
              <w:t>31</w:t>
            </w:r>
          </w:p>
        </w:tc>
      </w:tr>
      <w:tr w:rsidR="007D5035" w14:paraId="7C01FF25" w14:textId="77777777" w:rsidTr="004C4F1E">
        <w:trPr>
          <w:trHeight w:val="537"/>
        </w:trPr>
        <w:tc>
          <w:tcPr>
            <w:tcW w:w="26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5651669" w14:textId="77777777" w:rsidR="007D5035" w:rsidRDefault="007D5035" w:rsidP="007D5035">
            <w:pPr>
              <w:pStyle w:val="TableParagraph"/>
              <w:spacing w:before="0" w:line="268" w:lineRule="exact"/>
              <w:ind w:left="614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AC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MARRIOT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5"/>
              </w:rPr>
              <w:t>4*</w:t>
            </w:r>
          </w:p>
          <w:p w14:paraId="32197D5B" w14:textId="77777777" w:rsidR="007D5035" w:rsidRDefault="007D5035" w:rsidP="007D5035">
            <w:pPr>
              <w:pStyle w:val="TableParagraph"/>
              <w:spacing w:before="0" w:line="249" w:lineRule="exact"/>
              <w:ind w:left="676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(Hab.Superior)</w:t>
            </w:r>
          </w:p>
        </w:tc>
        <w:tc>
          <w:tcPr>
            <w:tcW w:w="6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16EAE347" w14:textId="045C803B" w:rsidR="007D5035" w:rsidRDefault="007D5035" w:rsidP="007D5035">
            <w:pPr>
              <w:pStyle w:val="TableParagraph"/>
              <w:ind w:left="152" w:right="149"/>
            </w:pPr>
            <w:r>
              <w:rPr>
                <w:color w:val="000000"/>
              </w:rPr>
              <w:t>421</w:t>
            </w:r>
          </w:p>
        </w:tc>
        <w:tc>
          <w:tcPr>
            <w:tcW w:w="88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4C1DDEC1" w14:textId="5AED2655" w:rsidR="007D5035" w:rsidRDefault="007D5035" w:rsidP="007D5035">
            <w:pPr>
              <w:pStyle w:val="TableParagraph"/>
              <w:ind w:left="263" w:right="251"/>
            </w:pPr>
            <w:r>
              <w:rPr>
                <w:color w:val="000000"/>
              </w:rPr>
              <w:t>96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30F7624A" w14:textId="16B30D95" w:rsidR="007D5035" w:rsidRDefault="007D5035" w:rsidP="007D5035">
            <w:pPr>
              <w:pStyle w:val="TableParagraph"/>
              <w:ind w:right="246"/>
              <w:jc w:val="right"/>
            </w:pPr>
            <w:r>
              <w:rPr>
                <w:color w:val="000000"/>
              </w:rPr>
              <w:t>281</w:t>
            </w:r>
          </w:p>
        </w:tc>
        <w:tc>
          <w:tcPr>
            <w:tcW w:w="8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1D8271FF" w14:textId="61F2F683" w:rsidR="007D5035" w:rsidRDefault="007D5035" w:rsidP="007D5035">
            <w:pPr>
              <w:pStyle w:val="TableParagraph"/>
              <w:ind w:left="300" w:right="290"/>
            </w:pPr>
            <w:r>
              <w:rPr>
                <w:color w:val="000000"/>
              </w:rPr>
              <w:t>51</w:t>
            </w:r>
          </w:p>
        </w:tc>
        <w:tc>
          <w:tcPr>
            <w:tcW w:w="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305C178F" w14:textId="1A73184A" w:rsidR="007D5035" w:rsidRDefault="007D5035" w:rsidP="007D5035">
            <w:pPr>
              <w:pStyle w:val="TableParagraph"/>
              <w:ind w:left="186"/>
              <w:jc w:val="left"/>
            </w:pPr>
            <w:r>
              <w:rPr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58008D35" w14:textId="22157AF9" w:rsidR="007D5035" w:rsidRDefault="007D5035" w:rsidP="007D5035">
            <w:pPr>
              <w:pStyle w:val="TableParagraph"/>
              <w:ind w:left="310"/>
              <w:jc w:val="left"/>
            </w:pPr>
            <w:r>
              <w:rPr>
                <w:color w:val="000000"/>
              </w:rPr>
              <w:t>54</w:t>
            </w:r>
          </w:p>
        </w:tc>
        <w:tc>
          <w:tcPr>
            <w:tcW w:w="6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2836164D" w14:textId="0E65F05C" w:rsidR="007D5035" w:rsidRDefault="007D5035" w:rsidP="007D5035">
            <w:pPr>
              <w:pStyle w:val="TableParagraph"/>
              <w:ind w:left="149" w:right="144"/>
            </w:pPr>
            <w:r>
              <w:rPr>
                <w:color w:val="000000"/>
              </w:rPr>
              <w:t>141</w:t>
            </w:r>
          </w:p>
        </w:tc>
        <w:tc>
          <w:tcPr>
            <w:tcW w:w="8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3E025EF7" w14:textId="77777777" w:rsidR="007D5035" w:rsidRDefault="007D5035" w:rsidP="007D5035">
            <w:pPr>
              <w:pStyle w:val="TableParagraph"/>
              <w:ind w:left="258" w:right="250"/>
            </w:pPr>
            <w:r>
              <w:rPr>
                <w:spacing w:val="-5"/>
              </w:rPr>
              <w:t>N/A</w:t>
            </w:r>
          </w:p>
        </w:tc>
      </w:tr>
      <w:tr w:rsidR="007D5035" w14:paraId="36E284EA" w14:textId="77777777" w:rsidTr="00AF7039">
        <w:trPr>
          <w:trHeight w:val="537"/>
        </w:trPr>
        <w:tc>
          <w:tcPr>
            <w:tcW w:w="26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A63157" w14:textId="77777777" w:rsidR="007D5035" w:rsidRDefault="007D5035" w:rsidP="007D5035">
            <w:pPr>
              <w:pStyle w:val="TableParagraph"/>
              <w:spacing w:before="0" w:line="268" w:lineRule="exact"/>
              <w:ind w:left="123" w:right="116"/>
              <w:rPr>
                <w:b/>
                <w:i/>
              </w:rPr>
            </w:pPr>
            <w:r>
              <w:rPr>
                <w:b/>
                <w:i/>
              </w:rPr>
              <w:t>BLU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HOTEL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TAMACA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7"/>
              </w:rPr>
              <w:t>3*</w:t>
            </w:r>
          </w:p>
          <w:p w14:paraId="49BFBD08" w14:textId="77777777" w:rsidR="007D5035" w:rsidRDefault="007D5035" w:rsidP="007D5035">
            <w:pPr>
              <w:pStyle w:val="TableParagraph"/>
              <w:spacing w:before="0" w:line="249" w:lineRule="exact"/>
              <w:ind w:left="123" w:right="6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(Hab.Estandar)</w:t>
            </w:r>
          </w:p>
        </w:tc>
        <w:tc>
          <w:tcPr>
            <w:tcW w:w="6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5BC3C16F" w14:textId="02F3FF48" w:rsidR="007D5035" w:rsidRDefault="007D5035" w:rsidP="007D5035">
            <w:pPr>
              <w:pStyle w:val="TableParagraph"/>
              <w:ind w:left="152" w:right="149"/>
            </w:pPr>
            <w:r>
              <w:rPr>
                <w:color w:val="000000"/>
              </w:rPr>
              <w:t>395</w:t>
            </w:r>
          </w:p>
        </w:tc>
        <w:tc>
          <w:tcPr>
            <w:tcW w:w="88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FE09DE1" w14:textId="2556B56D" w:rsidR="007D5035" w:rsidRDefault="007D5035" w:rsidP="007D5035">
            <w:pPr>
              <w:pStyle w:val="TableParagraph"/>
              <w:ind w:left="263" w:right="251"/>
            </w:pPr>
            <w:r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6715C9C8" w14:textId="23B56BEE" w:rsidR="007D5035" w:rsidRDefault="007D5035" w:rsidP="007D5035">
            <w:pPr>
              <w:pStyle w:val="TableParagraph"/>
              <w:ind w:right="246"/>
              <w:jc w:val="right"/>
            </w:pPr>
            <w:r>
              <w:rPr>
                <w:color w:val="000000"/>
              </w:rPr>
              <w:t>285</w:t>
            </w:r>
          </w:p>
        </w:tc>
        <w:tc>
          <w:tcPr>
            <w:tcW w:w="8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49EAE009" w14:textId="7A9896FB" w:rsidR="007D5035" w:rsidRDefault="007D5035" w:rsidP="007D5035">
            <w:pPr>
              <w:pStyle w:val="TableParagraph"/>
              <w:ind w:left="300" w:right="290"/>
            </w:pPr>
            <w:r>
              <w:rPr>
                <w:color w:val="000000"/>
              </w:rPr>
              <w:t>53</w:t>
            </w:r>
          </w:p>
        </w:tc>
        <w:tc>
          <w:tcPr>
            <w:tcW w:w="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52A1A611" w14:textId="53586234" w:rsidR="007D5035" w:rsidRDefault="007D5035" w:rsidP="007D5035">
            <w:pPr>
              <w:pStyle w:val="TableParagraph"/>
              <w:ind w:left="186"/>
              <w:jc w:val="left"/>
            </w:pPr>
            <w:r>
              <w:rPr>
                <w:color w:val="000000"/>
              </w:rPr>
              <w:t>265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1E6CAA20" w14:textId="52E464E7" w:rsidR="007D5035" w:rsidRDefault="007D5035" w:rsidP="007D5035">
            <w:pPr>
              <w:pStyle w:val="TableParagraph"/>
              <w:ind w:left="310"/>
              <w:jc w:val="left"/>
            </w:pPr>
            <w:r>
              <w:rPr>
                <w:color w:val="000000"/>
              </w:rPr>
              <w:t>46</w:t>
            </w:r>
          </w:p>
        </w:tc>
        <w:tc>
          <w:tcPr>
            <w:tcW w:w="6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49C76032" w14:textId="58ED6F72" w:rsidR="007D5035" w:rsidRDefault="007D5035" w:rsidP="007D5035">
            <w:pPr>
              <w:pStyle w:val="TableParagraph"/>
              <w:ind w:left="149" w:right="144"/>
            </w:pPr>
            <w:r>
              <w:rPr>
                <w:color w:val="000000"/>
              </w:rPr>
              <w:t>194</w:t>
            </w:r>
          </w:p>
        </w:tc>
        <w:tc>
          <w:tcPr>
            <w:tcW w:w="8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00C23E73" w14:textId="2EE6A2F2" w:rsidR="007D5035" w:rsidRDefault="007D5035" w:rsidP="007D5035">
            <w:pPr>
              <w:pStyle w:val="TableParagraph"/>
              <w:ind w:left="256" w:right="250"/>
            </w:pPr>
            <w:r>
              <w:rPr>
                <w:color w:val="000000"/>
              </w:rPr>
              <w:t>23</w:t>
            </w:r>
          </w:p>
        </w:tc>
      </w:tr>
      <w:tr w:rsidR="007D5035" w14:paraId="420860CB" w14:textId="77777777" w:rsidTr="00AF7039">
        <w:trPr>
          <w:trHeight w:val="537"/>
        </w:trPr>
        <w:tc>
          <w:tcPr>
            <w:tcW w:w="26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2B11D542" w14:textId="77777777" w:rsidR="007D5035" w:rsidRDefault="007D5035" w:rsidP="007D5035">
            <w:pPr>
              <w:pStyle w:val="TableParagraph"/>
              <w:spacing w:before="0" w:line="268" w:lineRule="exact"/>
              <w:ind w:left="118" w:right="116"/>
              <w:rPr>
                <w:b/>
                <w:i/>
              </w:rPr>
            </w:pPr>
            <w:r>
              <w:rPr>
                <w:b/>
                <w:i/>
              </w:rPr>
              <w:t>GIO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SANTA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MARTA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5"/>
              </w:rPr>
              <w:t>3*</w:t>
            </w:r>
          </w:p>
          <w:p w14:paraId="662F1885" w14:textId="77777777" w:rsidR="007D5035" w:rsidRDefault="007D5035" w:rsidP="007D5035">
            <w:pPr>
              <w:pStyle w:val="TableParagraph"/>
              <w:spacing w:before="0" w:line="249" w:lineRule="exact"/>
              <w:ind w:left="121" w:right="11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(Hab.Estandar)</w:t>
            </w:r>
          </w:p>
        </w:tc>
        <w:tc>
          <w:tcPr>
            <w:tcW w:w="6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37CC9476" w14:textId="542E9087" w:rsidR="007D5035" w:rsidRDefault="007D5035" w:rsidP="007D5035">
            <w:pPr>
              <w:pStyle w:val="TableParagraph"/>
              <w:ind w:left="152" w:right="149"/>
            </w:pPr>
            <w:r>
              <w:rPr>
                <w:color w:val="000000"/>
              </w:rPr>
              <w:t>361</w:t>
            </w:r>
          </w:p>
        </w:tc>
        <w:tc>
          <w:tcPr>
            <w:tcW w:w="88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3E684D28" w14:textId="480FC384" w:rsidR="007D5035" w:rsidRDefault="007D5035" w:rsidP="007D5035">
            <w:pPr>
              <w:pStyle w:val="TableParagraph"/>
              <w:ind w:left="263" w:right="251"/>
            </w:pPr>
            <w:r>
              <w:rPr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4264CCA6" w14:textId="00F5646D" w:rsidR="007D5035" w:rsidRDefault="007D5035" w:rsidP="007D5035">
            <w:pPr>
              <w:pStyle w:val="TableParagraph"/>
              <w:ind w:right="246"/>
              <w:jc w:val="right"/>
            </w:pPr>
            <w:r>
              <w:rPr>
                <w:color w:val="000000"/>
              </w:rPr>
              <w:t>270</w:t>
            </w:r>
          </w:p>
        </w:tc>
        <w:tc>
          <w:tcPr>
            <w:tcW w:w="8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300BE355" w14:textId="4846D80C" w:rsidR="007D5035" w:rsidRDefault="007D5035" w:rsidP="007D5035">
            <w:pPr>
              <w:pStyle w:val="TableParagraph"/>
              <w:ind w:left="300" w:right="290"/>
            </w:pPr>
            <w:r>
              <w:rPr>
                <w:color w:val="000000"/>
              </w:rPr>
              <w:t>48</w:t>
            </w:r>
          </w:p>
        </w:tc>
        <w:tc>
          <w:tcPr>
            <w:tcW w:w="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531D045A" w14:textId="4EB85801" w:rsidR="007D5035" w:rsidRDefault="007D5035" w:rsidP="007D5035">
            <w:pPr>
              <w:pStyle w:val="TableParagraph"/>
              <w:ind w:left="186"/>
              <w:jc w:val="left"/>
            </w:pPr>
            <w:r>
              <w:rPr>
                <w:color w:val="000000"/>
              </w:rPr>
              <w:t>246</w:t>
            </w:r>
          </w:p>
        </w:tc>
        <w:tc>
          <w:tcPr>
            <w:tcW w:w="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1B3CCDAF" w14:textId="6CFE4F00" w:rsidR="007D5035" w:rsidRDefault="007D5035" w:rsidP="007D5035">
            <w:pPr>
              <w:pStyle w:val="TableParagraph"/>
              <w:ind w:left="310"/>
              <w:jc w:val="left"/>
            </w:pPr>
            <w:r>
              <w:rPr>
                <w:color w:val="000000"/>
              </w:rPr>
              <w:t>40</w:t>
            </w:r>
          </w:p>
        </w:tc>
        <w:tc>
          <w:tcPr>
            <w:tcW w:w="6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06AB7603" w14:textId="1E2C2D56" w:rsidR="007D5035" w:rsidRDefault="007D5035" w:rsidP="007D5035">
            <w:pPr>
              <w:pStyle w:val="TableParagraph"/>
              <w:ind w:left="149" w:right="144"/>
            </w:pPr>
            <w:r>
              <w:rPr>
                <w:color w:val="000000"/>
              </w:rPr>
              <w:t>209</w:t>
            </w:r>
          </w:p>
        </w:tc>
        <w:tc>
          <w:tcPr>
            <w:tcW w:w="8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7ADB16D8" w14:textId="3A6396CA" w:rsidR="007D5035" w:rsidRDefault="007D5035" w:rsidP="007D5035">
            <w:pPr>
              <w:pStyle w:val="TableParagraph"/>
              <w:ind w:left="256" w:right="250"/>
            </w:pPr>
            <w:r>
              <w:rPr>
                <w:color w:val="000000"/>
              </w:rPr>
              <w:t>28</w:t>
            </w:r>
          </w:p>
        </w:tc>
      </w:tr>
    </w:tbl>
    <w:p w14:paraId="56761D31" w14:textId="440BDEB9" w:rsidR="00AB3008" w:rsidRDefault="0062690F">
      <w:pPr>
        <w:pStyle w:val="Textoindependiente"/>
        <w:rPr>
          <w:rFonts w:ascii="Times New Roman"/>
        </w:rPr>
      </w:pPr>
      <w:r>
        <w:rPr>
          <w:rFonts w:ascii="Times New Roman"/>
        </w:rPr>
        <w:br w:type="textWrapping" w:clear="all"/>
      </w:r>
    </w:p>
    <w:p w14:paraId="0C4ACBA7" w14:textId="77777777" w:rsidR="00AB3008" w:rsidRDefault="00AB3008">
      <w:pPr>
        <w:pStyle w:val="Textoindependiente"/>
        <w:spacing w:before="6"/>
        <w:rPr>
          <w:rFonts w:ascii="Times New Roman"/>
          <w:sz w:val="17"/>
        </w:rPr>
      </w:pPr>
    </w:p>
    <w:p w14:paraId="2C7379E5" w14:textId="77777777" w:rsidR="00AB3008" w:rsidRDefault="00000000">
      <w:pPr>
        <w:pStyle w:val="Ttulo1"/>
      </w:pPr>
      <w:r>
        <w:t>Tarifas</w:t>
      </w:r>
      <w:r>
        <w:rPr>
          <w:spacing w:val="-10"/>
        </w:rPr>
        <w:t xml:space="preserve"> </w:t>
      </w:r>
      <w:r>
        <w:rPr>
          <w:spacing w:val="-2"/>
        </w:rPr>
        <w:t>Incluyen:</w:t>
      </w:r>
    </w:p>
    <w:p w14:paraId="651810D1" w14:textId="77777777" w:rsidR="00AB3008" w:rsidRDefault="00AB3008">
      <w:pPr>
        <w:pStyle w:val="Textoindependiente"/>
        <w:spacing w:before="10"/>
        <w:rPr>
          <w:b/>
          <w:sz w:val="14"/>
        </w:rPr>
      </w:pPr>
    </w:p>
    <w:p w14:paraId="674A1ED4" w14:textId="77777777" w:rsidR="00AB3008" w:rsidRDefault="00000000">
      <w:pPr>
        <w:pStyle w:val="Textoindependiente"/>
        <w:spacing w:line="259" w:lineRule="auto"/>
        <w:ind w:left="2062" w:right="2719"/>
      </w:pPr>
      <w:r>
        <w:rPr>
          <w:noProof/>
        </w:rPr>
        <w:drawing>
          <wp:inline distT="0" distB="0" distL="0" distR="0" wp14:anchorId="7CAC32C3" wp14:editId="75244B83">
            <wp:extent cx="101600" cy="9541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noches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seleccionado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desayuno</w:t>
      </w:r>
      <w:r>
        <w:rPr>
          <w:spacing w:val="-3"/>
        </w:rPr>
        <w:t xml:space="preserve"> </w:t>
      </w:r>
      <w:r>
        <w:t xml:space="preserve">incluido </w:t>
      </w:r>
      <w:r>
        <w:rPr>
          <w:noProof/>
        </w:rPr>
        <w:drawing>
          <wp:inline distT="0" distB="0" distL="0" distR="0" wp14:anchorId="0C71D75B" wp14:editId="065F6DCB">
            <wp:extent cx="101600" cy="9541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Traslado in / out en servicio compartido – aplica para horarios diurnos</w:t>
      </w:r>
    </w:p>
    <w:p w14:paraId="218DA35A" w14:textId="77777777" w:rsidR="00AB3008" w:rsidRDefault="00000000">
      <w:pPr>
        <w:pStyle w:val="Textoindependiente"/>
        <w:spacing w:line="256" w:lineRule="auto"/>
        <w:ind w:left="2062" w:right="4089"/>
      </w:pPr>
      <w:r>
        <w:rPr>
          <w:noProof/>
        </w:rPr>
        <w:drawing>
          <wp:inline distT="0" distB="0" distL="0" distR="0" wp14:anchorId="1603ACE9" wp14:editId="260D27E9">
            <wp:extent cx="101600" cy="9541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Cortesia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bienvenida</w:t>
      </w:r>
      <w:r>
        <w:rPr>
          <w:spacing w:val="-1"/>
        </w:rPr>
        <w:t xml:space="preserve"> </w:t>
      </w:r>
      <w:r>
        <w:t>dulces</w:t>
      </w:r>
      <w:r>
        <w:rPr>
          <w:spacing w:val="-4"/>
        </w:rPr>
        <w:t xml:space="preserve"> </w:t>
      </w:r>
      <w:r>
        <w:t>típicos</w:t>
      </w:r>
      <w:r>
        <w:rPr>
          <w:spacing w:val="-4"/>
        </w:rPr>
        <w:t xml:space="preserve"> </w:t>
      </w:r>
      <w:r>
        <w:t>caribeños (1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 xml:space="preserve">habitación) </w:t>
      </w:r>
      <w:r>
        <w:rPr>
          <w:noProof/>
        </w:rPr>
        <w:drawing>
          <wp:inline distT="0" distB="0" distL="0" distR="0" wp14:anchorId="61C0D123" wp14:editId="3D240E19">
            <wp:extent cx="101600" cy="9541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Full Day playa Blanca + acuario – servicio compartido</w:t>
      </w:r>
    </w:p>
    <w:p w14:paraId="51C08298" w14:textId="77777777" w:rsidR="00AB3008" w:rsidRDefault="00000000">
      <w:pPr>
        <w:pStyle w:val="Textoindependiente"/>
        <w:spacing w:before="2"/>
        <w:ind w:left="2062"/>
      </w:pPr>
      <w:r>
        <w:rPr>
          <w:noProof/>
        </w:rPr>
        <w:drawing>
          <wp:inline distT="0" distB="0" distL="0" distR="0" wp14:anchorId="2B3D9B84" wp14:editId="7583E6E6">
            <wp:extent cx="101600" cy="9541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t>Full Day Parque Tayrona – Playa Cristal – servicio compartido</w:t>
      </w:r>
    </w:p>
    <w:p w14:paraId="615EE552" w14:textId="77777777" w:rsidR="00AB3008" w:rsidRDefault="00AB3008">
      <w:pPr>
        <w:pStyle w:val="Textoindependiente"/>
        <w:spacing w:before="9"/>
        <w:rPr>
          <w:sz w:val="14"/>
        </w:rPr>
      </w:pPr>
    </w:p>
    <w:p w14:paraId="10906E68" w14:textId="77777777" w:rsidR="00AB3008" w:rsidRDefault="00000000">
      <w:pPr>
        <w:pStyle w:val="Ttulo1"/>
        <w:ind w:left="2062"/>
      </w:pPr>
      <w:r>
        <w:rPr>
          <w:spacing w:val="-2"/>
        </w:rPr>
        <w:t>Suplementos:</w:t>
      </w:r>
    </w:p>
    <w:p w14:paraId="0FE849AD" w14:textId="77777777" w:rsidR="00AB3008" w:rsidRDefault="00AB3008">
      <w:pPr>
        <w:pStyle w:val="Textoindependiente"/>
        <w:spacing w:before="10"/>
        <w:rPr>
          <w:b/>
          <w:sz w:val="14"/>
        </w:rPr>
      </w:pPr>
    </w:p>
    <w:p w14:paraId="5D5F26AC" w14:textId="77777777" w:rsidR="00AB3008" w:rsidRDefault="00000000">
      <w:pPr>
        <w:pStyle w:val="Textoindependiente"/>
        <w:ind w:left="2062"/>
      </w:pPr>
      <w:r>
        <w:rPr>
          <w:noProof/>
        </w:rPr>
        <w:drawing>
          <wp:inline distT="0" distB="0" distL="0" distR="0" wp14:anchorId="603DFE7D" wp14:editId="4558E1D8">
            <wp:extent cx="101600" cy="9482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Suplemento para pasajero Viajando Solo 30 usd</w:t>
      </w:r>
    </w:p>
    <w:p w14:paraId="265B7080" w14:textId="77777777" w:rsidR="00AB3008" w:rsidRDefault="00000000">
      <w:pPr>
        <w:pStyle w:val="Textoindependiente"/>
        <w:spacing w:before="18"/>
        <w:ind w:left="2062"/>
      </w:pPr>
      <w:r>
        <w:rPr>
          <w:noProof/>
        </w:rPr>
        <w:drawing>
          <wp:inline distT="0" distB="0" distL="0" distR="0" wp14:anchorId="7DDCEC8A" wp14:editId="1F6B5881">
            <wp:extent cx="101600" cy="9541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t>Hotel Ac Marriot – suplemento para habitación twin 10 usd por pax por noche</w:t>
      </w:r>
    </w:p>
    <w:p w14:paraId="1CF79414" w14:textId="77777777" w:rsidR="00AB3008" w:rsidRDefault="00000000">
      <w:pPr>
        <w:pStyle w:val="Ttulo1"/>
        <w:spacing w:before="178"/>
        <w:ind w:left="2062"/>
      </w:pPr>
      <w:r>
        <w:rPr>
          <w:color w:val="C00000"/>
        </w:rPr>
        <w:t>Tener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Cuenta:</w:t>
      </w:r>
    </w:p>
    <w:p w14:paraId="60F871DF" w14:textId="77777777" w:rsidR="00AB3008" w:rsidRDefault="00AB3008">
      <w:pPr>
        <w:pStyle w:val="Textoindependiente"/>
        <w:rPr>
          <w:b/>
          <w:sz w:val="15"/>
        </w:rPr>
      </w:pPr>
    </w:p>
    <w:p w14:paraId="3635511A" w14:textId="77777777" w:rsidR="00AB3008" w:rsidRDefault="00000000">
      <w:pPr>
        <w:pStyle w:val="Textoindependiente"/>
        <w:spacing w:line="256" w:lineRule="auto"/>
        <w:ind w:left="2422" w:right="1697" w:hanging="360"/>
      </w:pPr>
      <w:r>
        <w:rPr>
          <w:noProof/>
        </w:rPr>
        <w:drawing>
          <wp:inline distT="0" distB="0" distL="0" distR="0" wp14:anchorId="742F15C4" wp14:editId="4D62F64A">
            <wp:extent cx="101600" cy="9541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indispensable</w:t>
      </w:r>
      <w:r>
        <w:rPr>
          <w:spacing w:val="-5"/>
        </w:rPr>
        <w:t xml:space="preserve"> </w:t>
      </w:r>
      <w:r>
        <w:t>validad</w:t>
      </w:r>
      <w:r>
        <w:rPr>
          <w:spacing w:val="-5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alojamiento,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paquete para garantizar que sea la misma tarifa, ya que de lo contrario no será posible mantenerla</w:t>
      </w:r>
    </w:p>
    <w:p w14:paraId="36752B29" w14:textId="77777777" w:rsidR="00AB3008" w:rsidRDefault="00000000">
      <w:pPr>
        <w:pStyle w:val="Textoindependiente"/>
        <w:spacing w:before="3"/>
        <w:ind w:left="2062"/>
      </w:pPr>
      <w:r>
        <w:rPr>
          <w:noProof/>
        </w:rPr>
        <w:drawing>
          <wp:inline distT="0" distB="0" distL="0" distR="0" wp14:anchorId="688F58E9" wp14:editId="5E52CF4A">
            <wp:extent cx="101600" cy="9541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t>Tarifas de hotel estelar validas hasta el 31 de marzo 2024</w:t>
      </w:r>
    </w:p>
    <w:p w14:paraId="4805A022" w14:textId="645961A8" w:rsidR="00AB3008" w:rsidRDefault="00000000">
      <w:pPr>
        <w:pStyle w:val="Textoindependiente"/>
        <w:spacing w:before="20" w:line="259" w:lineRule="auto"/>
        <w:ind w:left="2062" w:right="2236"/>
      </w:pPr>
      <w:r>
        <w:rPr>
          <w:noProof/>
        </w:rPr>
        <w:drawing>
          <wp:inline distT="0" distB="0" distL="0" distR="0" wp14:anchorId="29E73242" wp14:editId="257FE8CB">
            <wp:extent cx="101600" cy="9541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considerados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adelante</w:t>
      </w:r>
      <w:r>
        <w:rPr>
          <w:spacing w:val="-4"/>
        </w:rPr>
        <w:t xml:space="preserve"> </w:t>
      </w:r>
      <w:r>
        <w:t>paga</w:t>
      </w:r>
      <w:r>
        <w:rPr>
          <w:spacing w:val="-5"/>
        </w:rPr>
        <w:t xml:space="preserve"> </w:t>
      </w:r>
      <w:r>
        <w:t>tarifa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acomodación</w:t>
      </w:r>
      <w:r>
        <w:rPr>
          <w:spacing w:val="-3"/>
        </w:rPr>
        <w:t xml:space="preserve"> </w:t>
      </w:r>
      <w:r>
        <w:t xml:space="preserve">triple </w:t>
      </w:r>
      <w:r>
        <w:rPr>
          <w:noProof/>
        </w:rPr>
        <w:drawing>
          <wp:inline distT="0" distB="0" distL="0" distR="0" wp14:anchorId="37126CEB" wp14:editId="58E93D8D">
            <wp:extent cx="101600" cy="9541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Tarifas en dólares americanos son por persona,</w:t>
      </w:r>
    </w:p>
    <w:p w14:paraId="1ADD02D5" w14:textId="77777777" w:rsidR="00AB3008" w:rsidRDefault="00000000">
      <w:pPr>
        <w:pStyle w:val="Textoindependiente"/>
        <w:spacing w:before="1" w:line="254" w:lineRule="auto"/>
        <w:ind w:left="2422" w:right="1697" w:hanging="360"/>
      </w:pPr>
      <w:r>
        <w:rPr>
          <w:noProof/>
        </w:rPr>
        <w:drawing>
          <wp:inline distT="0" distB="0" distL="0" distR="0" wp14:anchorId="06EB1D52" wp14:editId="04D09721">
            <wp:extent cx="101600" cy="9541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sujetas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aviso,</w:t>
      </w:r>
      <w:r>
        <w:rPr>
          <w:spacing w:val="-3"/>
        </w:rPr>
        <w:t xml:space="preserve"> </w:t>
      </w:r>
      <w:r>
        <w:t>dependiendo</w:t>
      </w:r>
      <w:r>
        <w:rPr>
          <w:spacing w:val="-3"/>
        </w:rPr>
        <w:t xml:space="preserve"> </w:t>
      </w:r>
      <w:r>
        <w:t>disponibilidad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alojamiento, fechas de temporada, eventos de ciudad y/o tarifas establecidas para 2024</w:t>
      </w:r>
    </w:p>
    <w:p w14:paraId="2BC26DFC" w14:textId="77777777" w:rsidR="00AB3008" w:rsidRDefault="00AB3008">
      <w:pPr>
        <w:spacing w:line="254" w:lineRule="auto"/>
        <w:sectPr w:rsidR="00AB3008">
          <w:footerReference w:type="default" r:id="rId7"/>
          <w:type w:val="continuous"/>
          <w:pgSz w:w="11910" w:h="16840"/>
          <w:pgMar w:top="0" w:right="0" w:bottom="1620" w:left="0" w:header="0" w:footer="1429" w:gutter="0"/>
          <w:pgNumType w:start="1"/>
          <w:cols w:space="720"/>
        </w:sectPr>
      </w:pPr>
    </w:p>
    <w:p w14:paraId="5D0236C2" w14:textId="77777777" w:rsidR="00AB3008" w:rsidRDefault="00AB3008">
      <w:pPr>
        <w:pStyle w:val="Textoindependiente"/>
      </w:pPr>
    </w:p>
    <w:p w14:paraId="38FBA4FE" w14:textId="77777777" w:rsidR="00AB3008" w:rsidRDefault="00AB3008">
      <w:pPr>
        <w:pStyle w:val="Textoindependiente"/>
      </w:pPr>
    </w:p>
    <w:p w14:paraId="28F5690F" w14:textId="77777777" w:rsidR="00AB3008" w:rsidRDefault="00AB3008">
      <w:pPr>
        <w:pStyle w:val="Textoindependiente"/>
      </w:pPr>
    </w:p>
    <w:p w14:paraId="69CC348C" w14:textId="77777777" w:rsidR="00AB3008" w:rsidRDefault="00AB3008">
      <w:pPr>
        <w:pStyle w:val="Textoindependiente"/>
      </w:pPr>
    </w:p>
    <w:p w14:paraId="5A08BF5E" w14:textId="77777777" w:rsidR="00AB3008" w:rsidRDefault="00AB3008">
      <w:pPr>
        <w:pStyle w:val="Textoindependiente"/>
      </w:pPr>
    </w:p>
    <w:p w14:paraId="1CA25131" w14:textId="77777777" w:rsidR="00AB3008" w:rsidRDefault="00AB3008">
      <w:pPr>
        <w:pStyle w:val="Textoindependiente"/>
      </w:pPr>
    </w:p>
    <w:p w14:paraId="1A1188B0" w14:textId="77777777" w:rsidR="00AB3008" w:rsidRDefault="00AB3008">
      <w:pPr>
        <w:pStyle w:val="Textoindependiente"/>
      </w:pPr>
    </w:p>
    <w:p w14:paraId="2DB59125" w14:textId="77777777" w:rsidR="00AB3008" w:rsidRDefault="00AB3008">
      <w:pPr>
        <w:pStyle w:val="Textoindependiente"/>
      </w:pPr>
    </w:p>
    <w:p w14:paraId="298DFDAD" w14:textId="77777777" w:rsidR="00AB3008" w:rsidRDefault="00AB3008">
      <w:pPr>
        <w:pStyle w:val="Textoindependiente"/>
      </w:pPr>
    </w:p>
    <w:p w14:paraId="4749A965" w14:textId="77777777" w:rsidR="00AB3008" w:rsidRDefault="00AB3008">
      <w:pPr>
        <w:pStyle w:val="Textoindependiente"/>
      </w:pPr>
    </w:p>
    <w:p w14:paraId="6FF44F78" w14:textId="77777777" w:rsidR="00AB3008" w:rsidRDefault="00AB3008">
      <w:pPr>
        <w:pStyle w:val="Textoindependiente"/>
      </w:pPr>
    </w:p>
    <w:p w14:paraId="0A99AF40" w14:textId="77777777" w:rsidR="00AB3008" w:rsidRDefault="00AB3008">
      <w:pPr>
        <w:pStyle w:val="Textoindependiente"/>
      </w:pPr>
    </w:p>
    <w:p w14:paraId="44E4D915" w14:textId="77777777" w:rsidR="00AB3008" w:rsidRDefault="00AB3008">
      <w:pPr>
        <w:pStyle w:val="Textoindependiente"/>
      </w:pPr>
    </w:p>
    <w:p w14:paraId="1A68C243" w14:textId="77777777" w:rsidR="00AB3008" w:rsidRDefault="00AB3008">
      <w:pPr>
        <w:pStyle w:val="Textoindependiente"/>
      </w:pPr>
    </w:p>
    <w:p w14:paraId="3FF150B1" w14:textId="77777777" w:rsidR="00AB3008" w:rsidRDefault="00AB3008">
      <w:pPr>
        <w:pStyle w:val="Textoindependiente"/>
        <w:spacing w:before="8"/>
        <w:rPr>
          <w:sz w:val="16"/>
        </w:rPr>
      </w:pPr>
    </w:p>
    <w:p w14:paraId="769821D9" w14:textId="77777777" w:rsidR="0062690F" w:rsidRDefault="0062690F" w:rsidP="0062690F">
      <w:pPr>
        <w:spacing w:before="131" w:line="415" w:lineRule="auto"/>
        <w:ind w:left="1670" w:right="6195"/>
        <w:rPr>
          <w:b/>
          <w:sz w:val="20"/>
        </w:rPr>
      </w:pPr>
      <w:r>
        <w:rPr>
          <w:b/>
          <w:sz w:val="20"/>
        </w:rPr>
        <w:t>Descripción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actividades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mencionadas Playa Blanca + Acuario</w:t>
      </w:r>
    </w:p>
    <w:p w14:paraId="7A60D155" w14:textId="77777777" w:rsidR="0062690F" w:rsidRDefault="0062690F" w:rsidP="0062690F">
      <w:pPr>
        <w:pStyle w:val="Textoindependiente"/>
        <w:spacing w:line="256" w:lineRule="auto"/>
        <w:ind w:left="1702" w:right="1697"/>
        <w:rPr>
          <w:spacing w:val="-2"/>
        </w:rPr>
      </w:pPr>
      <w:r>
        <w:t>Una de las playas más hermosas y reconocidas por los turistas en la ciudad a solo 15 minutos del rodadero,</w:t>
      </w:r>
      <w:r>
        <w:rPr>
          <w:spacing w:val="-3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disfrutar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playa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dirigen</w:t>
      </w:r>
      <w:r>
        <w:rPr>
          <w:spacing w:val="-3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acuario</w:t>
      </w:r>
      <w:r>
        <w:rPr>
          <w:spacing w:val="-3"/>
        </w:rPr>
        <w:t xml:space="preserve"> </w:t>
      </w:r>
      <w:r>
        <w:t>(recorrido</w:t>
      </w:r>
      <w:r>
        <w:rPr>
          <w:spacing w:val="-3"/>
        </w:rPr>
        <w:t xml:space="preserve"> </w:t>
      </w:r>
      <w:r>
        <w:t>guiado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 piscinas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peceras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cristal,</w:t>
      </w:r>
      <w:r>
        <w:rPr>
          <w:spacing w:val="-5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museo</w:t>
      </w:r>
      <w:r>
        <w:rPr>
          <w:spacing w:val="-5"/>
        </w:rPr>
        <w:t xml:space="preserve"> </w:t>
      </w:r>
      <w:r>
        <w:t>Tayrona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exhibición</w:t>
      </w:r>
      <w:r>
        <w:rPr>
          <w:spacing w:val="-4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delfines</w:t>
      </w:r>
    </w:p>
    <w:p w14:paraId="27B173AA" w14:textId="26C1F856" w:rsidR="00AB3008" w:rsidRDefault="00000000" w:rsidP="0062690F">
      <w:pPr>
        <w:pStyle w:val="Textoindependiente"/>
        <w:spacing w:line="256" w:lineRule="auto"/>
        <w:ind w:left="1702" w:right="1697"/>
      </w:pP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exhibición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fauna</w:t>
      </w:r>
      <w:r>
        <w:rPr>
          <w:spacing w:val="-5"/>
        </w:rPr>
        <w:t xml:space="preserve"> </w:t>
      </w:r>
      <w:r>
        <w:t>marina</w:t>
      </w:r>
      <w:r>
        <w:rPr>
          <w:spacing w:val="-3"/>
        </w:rPr>
        <w:t xml:space="preserve"> </w:t>
      </w:r>
      <w:r>
        <w:t>compuesta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piscinas</w:t>
      </w:r>
      <w:r>
        <w:rPr>
          <w:spacing w:val="-3"/>
        </w:rPr>
        <w:t xml:space="preserve"> </w:t>
      </w:r>
      <w:r>
        <w:t>naturales,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museos,</w:t>
      </w:r>
      <w:r>
        <w:rPr>
          <w:spacing w:val="-3"/>
        </w:rPr>
        <w:t xml:space="preserve"> </w:t>
      </w:r>
      <w:r>
        <w:t>recorridos guiados y mucho más.</w:t>
      </w:r>
    </w:p>
    <w:p w14:paraId="5DAF00AC" w14:textId="77777777" w:rsidR="00AB3008" w:rsidRDefault="00000000">
      <w:pPr>
        <w:pStyle w:val="Ttulo1"/>
        <w:spacing w:before="162"/>
      </w:pPr>
      <w:r>
        <w:rPr>
          <w:color w:val="001F5F"/>
          <w:spacing w:val="-2"/>
        </w:rPr>
        <w:t>Incluye:</w:t>
      </w:r>
    </w:p>
    <w:p w14:paraId="1DB99E01" w14:textId="77777777" w:rsidR="00AB3008" w:rsidRDefault="00AB3008">
      <w:pPr>
        <w:pStyle w:val="Textoindependiente"/>
        <w:spacing w:before="9"/>
        <w:rPr>
          <w:b/>
          <w:sz w:val="14"/>
        </w:rPr>
      </w:pPr>
    </w:p>
    <w:p w14:paraId="74EF45D5" w14:textId="77777777" w:rsidR="00AB3008" w:rsidRDefault="00000000">
      <w:pPr>
        <w:pStyle w:val="Textoindependiente"/>
        <w:spacing w:before="1"/>
        <w:ind w:left="2062"/>
      </w:pPr>
      <w:r>
        <w:rPr>
          <w:noProof/>
        </w:rPr>
        <w:drawing>
          <wp:inline distT="0" distB="0" distL="0" distR="0" wp14:anchorId="1743788E" wp14:editId="12749251">
            <wp:extent cx="101600" cy="9541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Transporte terrestre hasta playa blanca</w:t>
      </w:r>
    </w:p>
    <w:p w14:paraId="1A56E26F" w14:textId="77777777" w:rsidR="00AB3008" w:rsidRDefault="00000000">
      <w:pPr>
        <w:pStyle w:val="Textoindependiente"/>
        <w:spacing w:before="20" w:line="256" w:lineRule="auto"/>
        <w:ind w:left="2062" w:right="5696"/>
      </w:pPr>
      <w:r>
        <w:rPr>
          <w:noProof/>
        </w:rPr>
        <w:drawing>
          <wp:inline distT="0" distB="0" distL="0" distR="0" wp14:anchorId="1D1DDFC8" wp14:editId="1E1EB188">
            <wp:extent cx="101600" cy="9541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Trasporte</w:t>
      </w:r>
      <w:r>
        <w:rPr>
          <w:spacing w:val="-5"/>
        </w:rPr>
        <w:t xml:space="preserve"> </w:t>
      </w:r>
      <w:r>
        <w:t>marítimo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playa</w:t>
      </w:r>
      <w:r>
        <w:rPr>
          <w:spacing w:val="-4"/>
        </w:rPr>
        <w:t xml:space="preserve"> </w:t>
      </w:r>
      <w:r>
        <w:t>blanca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 xml:space="preserve">acuario </w:t>
      </w:r>
      <w:r>
        <w:rPr>
          <w:noProof/>
          <w:spacing w:val="-1"/>
        </w:rPr>
        <w:drawing>
          <wp:inline distT="0" distB="0" distL="0" distR="0" wp14:anchorId="1A8D78E3" wp14:editId="40636512">
            <wp:extent cx="101600" cy="9541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Almuerzo típico.</w:t>
      </w:r>
    </w:p>
    <w:p w14:paraId="12397F17" w14:textId="77777777" w:rsidR="00AB3008" w:rsidRDefault="00000000">
      <w:pPr>
        <w:pStyle w:val="Ttulo1"/>
        <w:spacing w:before="162"/>
      </w:pPr>
      <w:r>
        <w:t>Full</w:t>
      </w:r>
      <w:r>
        <w:rPr>
          <w:spacing w:val="-7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Parque</w:t>
      </w:r>
      <w:r>
        <w:rPr>
          <w:spacing w:val="-4"/>
        </w:rPr>
        <w:t xml:space="preserve"> </w:t>
      </w:r>
      <w:r>
        <w:t>Tayrona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Playa</w:t>
      </w:r>
      <w:r>
        <w:rPr>
          <w:spacing w:val="-6"/>
        </w:rPr>
        <w:t xml:space="preserve"> </w:t>
      </w:r>
      <w:r>
        <w:rPr>
          <w:spacing w:val="-2"/>
        </w:rPr>
        <w:t>Cristal</w:t>
      </w:r>
    </w:p>
    <w:p w14:paraId="42CD42C3" w14:textId="77777777" w:rsidR="00AB3008" w:rsidRDefault="00AB3008">
      <w:pPr>
        <w:pStyle w:val="Textoindependiente"/>
        <w:spacing w:before="12"/>
        <w:rPr>
          <w:b/>
          <w:sz w:val="14"/>
        </w:rPr>
      </w:pPr>
    </w:p>
    <w:p w14:paraId="57870F86" w14:textId="77777777" w:rsidR="00AB3008" w:rsidRDefault="00000000">
      <w:pPr>
        <w:pStyle w:val="Textoindependiente"/>
        <w:spacing w:line="256" w:lineRule="auto"/>
        <w:ind w:left="1702" w:right="1697"/>
      </w:pPr>
      <w:r>
        <w:t>Playa</w:t>
      </w:r>
      <w:r>
        <w:rPr>
          <w:spacing w:val="-2"/>
        </w:rPr>
        <w:t xml:space="preserve"> </w:t>
      </w:r>
      <w:r>
        <w:t>cristal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favoritas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Sudamérica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belleza,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cristalina,</w:t>
      </w:r>
      <w:r>
        <w:rPr>
          <w:spacing w:val="-4"/>
        </w:rPr>
        <w:t xml:space="preserve"> </w:t>
      </w:r>
      <w:r>
        <w:t>arena</w:t>
      </w:r>
      <w:r>
        <w:rPr>
          <w:spacing w:val="-4"/>
        </w:rPr>
        <w:t xml:space="preserve"> </w:t>
      </w:r>
      <w:r>
        <w:t>blanca,</w:t>
      </w:r>
      <w:r>
        <w:rPr>
          <w:spacing w:val="-2"/>
        </w:rPr>
        <w:t xml:space="preserve"> </w:t>
      </w:r>
      <w:r>
        <w:t xml:space="preserve">la tranquilidad que hay en ella, entre otras razones, que hacen que los viajeros la describan como el </w:t>
      </w:r>
      <w:r>
        <w:rPr>
          <w:spacing w:val="-2"/>
        </w:rPr>
        <w:t>paraíso.</w:t>
      </w:r>
    </w:p>
    <w:p w14:paraId="736B7BF7" w14:textId="77777777" w:rsidR="00AB3008" w:rsidRDefault="00000000">
      <w:pPr>
        <w:pStyle w:val="Ttulo1"/>
        <w:spacing w:before="164"/>
      </w:pPr>
      <w:r>
        <w:rPr>
          <w:color w:val="001F5F"/>
          <w:spacing w:val="-2"/>
        </w:rPr>
        <w:t>Incluye:</w:t>
      </w:r>
    </w:p>
    <w:p w14:paraId="7D7FAF55" w14:textId="77777777" w:rsidR="00AB3008" w:rsidRDefault="00AB3008">
      <w:pPr>
        <w:pStyle w:val="Textoindependiente"/>
        <w:spacing w:before="10"/>
        <w:rPr>
          <w:b/>
          <w:sz w:val="14"/>
        </w:rPr>
      </w:pPr>
    </w:p>
    <w:p w14:paraId="267652C8" w14:textId="77777777" w:rsidR="00AB3008" w:rsidRDefault="00000000">
      <w:pPr>
        <w:pStyle w:val="Textoindependiente"/>
        <w:ind w:left="2062"/>
      </w:pPr>
      <w:r>
        <w:rPr>
          <w:noProof/>
        </w:rPr>
        <w:drawing>
          <wp:inline distT="0" distB="0" distL="0" distR="0" wp14:anchorId="40293DC1" wp14:editId="0932E344">
            <wp:extent cx="101600" cy="9541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t>Transporte marítimo desde el rodadero + seguro e ingreso al parque</w:t>
      </w:r>
    </w:p>
    <w:p w14:paraId="245282B9" w14:textId="77777777" w:rsidR="00AB3008" w:rsidRDefault="00000000">
      <w:pPr>
        <w:pStyle w:val="Textoindependiente"/>
        <w:spacing w:before="17"/>
        <w:ind w:left="2062"/>
      </w:pPr>
      <w:r>
        <w:rPr>
          <w:noProof/>
        </w:rPr>
        <w:drawing>
          <wp:inline distT="0" distB="0" distL="0" distR="0" wp14:anchorId="00456C7E" wp14:editId="025FC783">
            <wp:extent cx="101600" cy="9541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t>Trasporte terrestre + seguro e ingreso al parque Tayrona + lancha de nenguaje a playa cristal</w:t>
      </w:r>
    </w:p>
    <w:p w14:paraId="0C6DB24D" w14:textId="77777777" w:rsidR="00AB3008" w:rsidRDefault="00AB3008">
      <w:pPr>
        <w:pStyle w:val="Textoindependiente"/>
        <w:spacing w:before="10"/>
        <w:rPr>
          <w:sz w:val="14"/>
        </w:rPr>
      </w:pPr>
    </w:p>
    <w:p w14:paraId="675DE533" w14:textId="77777777" w:rsidR="00AB3008" w:rsidRDefault="00000000">
      <w:pPr>
        <w:ind w:left="1702"/>
        <w:rPr>
          <w:b/>
          <w:sz w:val="20"/>
        </w:rPr>
      </w:pP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Incluye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almuerzo</w:t>
      </w:r>
    </w:p>
    <w:sectPr w:rsidR="00AB3008">
      <w:pgSz w:w="11910" w:h="16840"/>
      <w:pgMar w:top="0" w:right="0" w:bottom="1620" w:left="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6480" w14:textId="77777777" w:rsidR="001572E7" w:rsidRDefault="001572E7">
      <w:r>
        <w:separator/>
      </w:r>
    </w:p>
  </w:endnote>
  <w:endnote w:type="continuationSeparator" w:id="0">
    <w:p w14:paraId="211093F4" w14:textId="77777777" w:rsidR="001572E7" w:rsidRDefault="0015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6DE5" w14:textId="6B8D04F1" w:rsidR="00AB3008" w:rsidRDefault="00AB3008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1989" w14:textId="77777777" w:rsidR="001572E7" w:rsidRDefault="001572E7">
      <w:r>
        <w:separator/>
      </w:r>
    </w:p>
  </w:footnote>
  <w:footnote w:type="continuationSeparator" w:id="0">
    <w:p w14:paraId="1315E9F4" w14:textId="77777777" w:rsidR="001572E7" w:rsidRDefault="0015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008"/>
    <w:rsid w:val="000F3590"/>
    <w:rsid w:val="001572E7"/>
    <w:rsid w:val="00206D58"/>
    <w:rsid w:val="002100C1"/>
    <w:rsid w:val="002A6A2C"/>
    <w:rsid w:val="0062690F"/>
    <w:rsid w:val="007D5035"/>
    <w:rsid w:val="00AB3008"/>
    <w:rsid w:val="00D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DDEFC"/>
  <w15:docId w15:val="{268A5297-AC12-4833-BD32-F6A80DD1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7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6269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90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69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90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Hiperkaos Ramirez</cp:lastModifiedBy>
  <cp:revision>6</cp:revision>
  <dcterms:created xsi:type="dcterms:W3CDTF">2023-12-16T01:34:00Z</dcterms:created>
  <dcterms:modified xsi:type="dcterms:W3CDTF">2024-01-16T02:17:00Z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para Microsoft 365</vt:lpwstr>
  </property>
</Properties>
</file>